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廊坊市广阳区应急管理局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9733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6F9733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