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廊坊市广阳区北旺镇北旺中心小学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74C9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EF174C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